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E260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E26072" w:rsidRPr="00E2607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="00E260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D656B">
        <w:rPr>
          <w:rFonts w:asciiTheme="minorHAnsi" w:hAnsiTheme="minorHAnsi" w:cs="Arial"/>
          <w:b/>
          <w:lang w:val="en-ZA"/>
        </w:rPr>
        <w:t>01 April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84152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841526">
        <w:rPr>
          <w:rFonts w:asciiTheme="minorHAnsi" w:hAnsiTheme="minorHAnsi" w:cs="Arial"/>
          <w:b/>
          <w:lang w:val="en-ZA"/>
        </w:rPr>
        <w:t>(FIRSTRAND BANK LIMITED –</w:t>
      </w:r>
      <w:r w:rsidR="00841526">
        <w:rPr>
          <w:rFonts w:asciiTheme="minorHAnsi" w:hAnsiTheme="minorHAnsi" w:cs="Arial"/>
          <w:b/>
          <w:lang w:val="en-ZA"/>
        </w:rPr>
        <w:t xml:space="preserve"> </w:t>
      </w:r>
      <w:r w:rsidRPr="00841526">
        <w:rPr>
          <w:rFonts w:asciiTheme="minorHAnsi" w:hAnsiTheme="minorHAnsi" w:cs="Arial"/>
          <w:b/>
          <w:lang w:val="en-ZA"/>
        </w:rPr>
        <w:t>“FRC363”)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FRC363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2607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26072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E26072" w:rsidRPr="00E26072">
        <w:rPr>
          <w:rFonts w:asciiTheme="minorHAnsi" w:hAnsiTheme="minorHAnsi" w:cs="Arial"/>
          <w:highlight w:val="yellow"/>
          <w:lang w:val="en-ZA"/>
        </w:rPr>
        <w:t>6.027</w:t>
      </w:r>
      <w:r w:rsidRPr="00E26072">
        <w:rPr>
          <w:rFonts w:asciiTheme="minorHAnsi" w:hAnsiTheme="minorHAnsi" w:cs="Arial"/>
          <w:highlight w:val="yellow"/>
          <w:lang w:val="en-ZA"/>
        </w:rPr>
        <w:t xml:space="preserve">% </w:t>
      </w:r>
      <w:bookmarkEnd w:id="0"/>
      <w:r w:rsidRPr="00E26072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841526" w:rsidRPr="00E26072">
        <w:rPr>
          <w:rFonts w:asciiTheme="minorHAnsi" w:hAnsiTheme="minorHAnsi" w:cs="Arial"/>
          <w:highlight w:val="yellow"/>
          <w:lang w:val="en-ZA"/>
        </w:rPr>
        <w:t>08 Apr 2021</w:t>
      </w:r>
      <w:r w:rsidRPr="00E26072">
        <w:rPr>
          <w:rFonts w:asciiTheme="minorHAnsi" w:hAnsiTheme="minorHAnsi" w:cs="Arial"/>
          <w:highlight w:val="yellow"/>
          <w:lang w:val="en-ZA"/>
        </w:rPr>
        <w:t xml:space="preserve"> of </w:t>
      </w:r>
      <w:r w:rsidR="00E26072">
        <w:rPr>
          <w:rFonts w:asciiTheme="minorHAnsi" w:hAnsiTheme="minorHAnsi" w:cs="Arial"/>
          <w:highlight w:val="yellow"/>
          <w:lang w:val="en-ZA"/>
        </w:rPr>
        <w:t>3.667</w:t>
      </w:r>
      <w:r w:rsidRPr="00E26072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41526" w:rsidRPr="00E26072">
        <w:rPr>
          <w:rFonts w:asciiTheme="minorHAnsi" w:hAnsiTheme="minorHAnsi" w:cs="Arial"/>
          <w:highlight w:val="yellow"/>
          <w:lang w:val="en-ZA"/>
        </w:rPr>
        <w:t>236</w:t>
      </w:r>
      <w:r w:rsidRPr="00E26072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4152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August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41526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January, 27 April, 28 July, 28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February, 1 May, 1 August, 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January, 26 April, 27 July, 27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ZAG000175399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5D656B" w:rsidRDefault="00386EFA" w:rsidP="005D656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D656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D656B" w:rsidRDefault="00E26072" w:rsidP="005D656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5D656B" w:rsidRPr="00E8559E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https://clientportal.jse.co.za/Content/JSEPricingSupplementsItems/2021/FRC363%20PricingSupplement0804.pdf</w:t>
        </w:r>
      </w:hyperlink>
    </w:p>
    <w:p w:rsidR="005D656B" w:rsidRPr="00F64748" w:rsidRDefault="005D656B" w:rsidP="005D656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41526" w:rsidRPr="00F64748" w:rsidRDefault="0084152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84152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2607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2607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8E8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D7CA3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D656B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1526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072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5FF129E"/>
  <w15:docId w15:val="{43ED8972-F853-4B9E-BDFC-3E49F169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C363%20PricingSupplement08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59EB079-7AEB-4E22-A003-DD3B9D284D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55E49C-B510-4CF5-B0CF-3DD06EDAFDFF}"/>
</file>

<file path=customXml/itemProps3.xml><?xml version="1.0" encoding="utf-8"?>
<ds:datastoreItem xmlns:ds="http://schemas.openxmlformats.org/officeDocument/2006/customXml" ds:itemID="{A591F486-DFFE-4E72-8434-6EB68F62B658}"/>
</file>

<file path=customXml/itemProps4.xml><?xml version="1.0" encoding="utf-8"?>
<ds:datastoreItem xmlns:ds="http://schemas.openxmlformats.org/officeDocument/2006/customXml" ds:itemID="{5CEB78FE-D9E1-46B8-9E78-34141FFB4F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2021-04-08T10:11:00Z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